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F3F6" w14:textId="4B2AF65C" w:rsidR="000F4229" w:rsidRDefault="000F4229">
      <w:pPr>
        <w:rPr>
          <w:sz w:val="32"/>
          <w:szCs w:val="32"/>
        </w:rPr>
      </w:pPr>
      <w:r w:rsidRPr="000F4229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</w:t>
      </w:r>
      <w:r w:rsidRPr="000F42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INBJUDAN </w:t>
      </w:r>
      <w:r w:rsidRPr="000F4229">
        <w:rPr>
          <w:sz w:val="32"/>
          <w:szCs w:val="32"/>
        </w:rPr>
        <w:t xml:space="preserve">              </w:t>
      </w:r>
    </w:p>
    <w:p w14:paraId="2E2CBA91" w14:textId="77777777" w:rsidR="000F4229" w:rsidRDefault="000F422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27D6036D" w14:textId="5E39CD46" w:rsidR="00A076A9" w:rsidRDefault="000F42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0F4229">
        <w:rPr>
          <w:sz w:val="32"/>
          <w:szCs w:val="32"/>
        </w:rPr>
        <w:t xml:space="preserve"> Vets With Horsepower 2023</w:t>
      </w:r>
    </w:p>
    <w:p w14:paraId="4F9A7D85" w14:textId="6F47026D" w:rsidR="000F4229" w:rsidRPr="005535FD" w:rsidRDefault="000F4229">
      <w:pPr>
        <w:rPr>
          <w:sz w:val="32"/>
          <w:szCs w:val="32"/>
        </w:rPr>
      </w:pPr>
      <w:r>
        <w:rPr>
          <w:sz w:val="32"/>
          <w:szCs w:val="32"/>
        </w:rPr>
        <w:t xml:space="preserve">Äntligen är våra galna motorcyklister på gång igen. Efter flera år med Covid restriktioner så är dom åter tillbaka på vägarna. </w:t>
      </w:r>
      <w:r w:rsidR="005535FD" w:rsidRPr="005535FD">
        <w:rPr>
          <w:sz w:val="32"/>
          <w:szCs w:val="32"/>
        </w:rPr>
        <w:t xml:space="preserve">Vi har </w:t>
      </w:r>
      <w:r w:rsidR="00C70DD3">
        <w:rPr>
          <w:sz w:val="32"/>
          <w:szCs w:val="32"/>
        </w:rPr>
        <w:t xml:space="preserve">åter </w:t>
      </w:r>
      <w:r w:rsidR="005535FD" w:rsidRPr="005535FD">
        <w:rPr>
          <w:sz w:val="32"/>
          <w:szCs w:val="32"/>
        </w:rPr>
        <w:t>en möjlighet att kombinera utsökt utbildning samtidigt s</w:t>
      </w:r>
      <w:r w:rsidR="005535FD">
        <w:rPr>
          <w:sz w:val="32"/>
          <w:szCs w:val="32"/>
        </w:rPr>
        <w:t>om Vi gör en insats för välgörande ändamål.</w:t>
      </w:r>
    </w:p>
    <w:p w14:paraId="65C7E7B2" w14:textId="094249D1" w:rsidR="000F4229" w:rsidRDefault="000F4229">
      <w:pPr>
        <w:rPr>
          <w:sz w:val="32"/>
          <w:szCs w:val="32"/>
          <w:lang w:val="en-US"/>
        </w:rPr>
      </w:pPr>
      <w:r w:rsidRPr="0053679B">
        <w:rPr>
          <w:sz w:val="32"/>
          <w:szCs w:val="32"/>
          <w:lang w:val="en-US"/>
        </w:rPr>
        <w:t>De</w:t>
      </w:r>
      <w:r w:rsidR="0053679B" w:rsidRPr="0053679B">
        <w:rPr>
          <w:sz w:val="32"/>
          <w:szCs w:val="32"/>
          <w:lang w:val="en-US"/>
        </w:rPr>
        <w:t>tta års insamling går bl.a. till Gambia horse and Donkey Trust , Saving the Survivors ,</w:t>
      </w:r>
      <w:r w:rsidR="001A4238">
        <w:rPr>
          <w:sz w:val="32"/>
          <w:szCs w:val="32"/>
          <w:lang w:val="en-US"/>
        </w:rPr>
        <w:t xml:space="preserve"> </w:t>
      </w:r>
      <w:r w:rsidR="0053679B" w:rsidRPr="0053679B">
        <w:rPr>
          <w:sz w:val="32"/>
          <w:szCs w:val="32"/>
          <w:lang w:val="en-US"/>
        </w:rPr>
        <w:t>samt Equine Welfare in Ukraine</w:t>
      </w:r>
      <w:r w:rsidR="0053679B">
        <w:rPr>
          <w:sz w:val="32"/>
          <w:szCs w:val="32"/>
          <w:lang w:val="en-US"/>
        </w:rPr>
        <w:t xml:space="preserve"> .</w:t>
      </w:r>
    </w:p>
    <w:p w14:paraId="6C3DD5FC" w14:textId="3E6F44D6" w:rsidR="0053679B" w:rsidRDefault="0053679B">
      <w:pPr>
        <w:rPr>
          <w:sz w:val="32"/>
          <w:szCs w:val="32"/>
        </w:rPr>
      </w:pPr>
      <w:r w:rsidRPr="0053679B">
        <w:rPr>
          <w:sz w:val="32"/>
          <w:szCs w:val="32"/>
        </w:rPr>
        <w:t xml:space="preserve">För full info : </w:t>
      </w:r>
      <w:hyperlink r:id="rId4" w:history="1">
        <w:r w:rsidRPr="00E70CAD">
          <w:rPr>
            <w:rStyle w:val="Hyperlnk"/>
            <w:sz w:val="32"/>
            <w:szCs w:val="32"/>
          </w:rPr>
          <w:t>www.vetswithhorsepower.com/2023</w:t>
        </w:r>
      </w:hyperlink>
    </w:p>
    <w:p w14:paraId="0F06DD49" w14:textId="15E086C6" w:rsidR="0053679B" w:rsidRDefault="0053679B">
      <w:pPr>
        <w:rPr>
          <w:sz w:val="32"/>
          <w:szCs w:val="32"/>
        </w:rPr>
      </w:pPr>
      <w:r w:rsidRPr="0053679B">
        <w:rPr>
          <w:sz w:val="32"/>
          <w:szCs w:val="32"/>
        </w:rPr>
        <w:t>Bikers / speakers: Prof Derek Knottenbelt,</w:t>
      </w:r>
      <w:r>
        <w:rPr>
          <w:sz w:val="32"/>
          <w:szCs w:val="32"/>
        </w:rPr>
        <w:t xml:space="preserve"> </w:t>
      </w:r>
      <w:r w:rsidRPr="0053679B">
        <w:rPr>
          <w:sz w:val="32"/>
          <w:szCs w:val="32"/>
        </w:rPr>
        <w:t xml:space="preserve">Prof Roger Smith, Dr Jessica Kidd , Dr John Burford, Dr Deon van </w:t>
      </w:r>
      <w:r>
        <w:rPr>
          <w:sz w:val="32"/>
          <w:szCs w:val="32"/>
        </w:rPr>
        <w:t>T</w:t>
      </w:r>
      <w:r w:rsidRPr="0053679B">
        <w:rPr>
          <w:sz w:val="32"/>
          <w:szCs w:val="32"/>
        </w:rPr>
        <w:t>onder</w:t>
      </w:r>
      <w:r>
        <w:rPr>
          <w:sz w:val="32"/>
          <w:szCs w:val="32"/>
        </w:rPr>
        <w:t>, Dr David Bardell, Dr Sanne Wilmink, Dr Dietrich von Schweinitz, Dr Andy Crawford.</w:t>
      </w:r>
    </w:p>
    <w:p w14:paraId="10BA169F" w14:textId="77871794" w:rsidR="0053679B" w:rsidRDefault="0053679B">
      <w:pPr>
        <w:rPr>
          <w:sz w:val="32"/>
          <w:szCs w:val="32"/>
        </w:rPr>
      </w:pPr>
      <w:r>
        <w:rPr>
          <w:sz w:val="32"/>
          <w:szCs w:val="32"/>
        </w:rPr>
        <w:t xml:space="preserve">För full info om talare/ föreläsningar: se websida ovan </w:t>
      </w:r>
      <w:r w:rsidR="005535FD">
        <w:rPr>
          <w:sz w:val="32"/>
          <w:szCs w:val="32"/>
        </w:rPr>
        <w:t>eller nedan.</w:t>
      </w:r>
    </w:p>
    <w:p w14:paraId="62EADEDA" w14:textId="1234FF9E" w:rsidR="005535FD" w:rsidRPr="0053679B" w:rsidRDefault="0053679B">
      <w:pPr>
        <w:rPr>
          <w:sz w:val="32"/>
          <w:szCs w:val="32"/>
        </w:rPr>
      </w:pPr>
      <w:r>
        <w:rPr>
          <w:sz w:val="32"/>
          <w:szCs w:val="32"/>
        </w:rPr>
        <w:t>Vi har även Dr Laura Hirvinen som dock inte åker båge , men talar om ryggkirurgi på häst.</w:t>
      </w:r>
    </w:p>
    <w:p w14:paraId="7DEEEE18" w14:textId="42D52940" w:rsidR="000F4229" w:rsidRPr="0053679B" w:rsidRDefault="000F4229">
      <w:pPr>
        <w:rPr>
          <w:sz w:val="32"/>
          <w:szCs w:val="32"/>
        </w:rPr>
      </w:pPr>
      <w:r w:rsidRPr="0053679B">
        <w:rPr>
          <w:sz w:val="32"/>
          <w:szCs w:val="32"/>
        </w:rPr>
        <w:t xml:space="preserve">Tid : 30/5 2023 </w:t>
      </w:r>
      <w:r w:rsidR="0053679B" w:rsidRPr="0053679B">
        <w:rPr>
          <w:sz w:val="32"/>
          <w:szCs w:val="32"/>
        </w:rPr>
        <w:t>kl 09.00</w:t>
      </w:r>
    </w:p>
    <w:p w14:paraId="3F21C4F7" w14:textId="45107369" w:rsidR="000F4229" w:rsidRDefault="000F4229">
      <w:pPr>
        <w:rPr>
          <w:sz w:val="32"/>
          <w:szCs w:val="32"/>
        </w:rPr>
      </w:pPr>
      <w:r>
        <w:rPr>
          <w:sz w:val="32"/>
          <w:szCs w:val="32"/>
        </w:rPr>
        <w:t>Plats: Lundsbrunn</w:t>
      </w:r>
      <w:r w:rsidR="00C70DD3">
        <w:rPr>
          <w:sz w:val="32"/>
          <w:szCs w:val="32"/>
        </w:rPr>
        <w:t xml:space="preserve"> Resort and Spa</w:t>
      </w:r>
    </w:p>
    <w:p w14:paraId="1ABFB6E4" w14:textId="6714CA73" w:rsidR="005535FD" w:rsidRDefault="005535FD">
      <w:pPr>
        <w:rPr>
          <w:sz w:val="32"/>
          <w:szCs w:val="32"/>
        </w:rPr>
      </w:pPr>
      <w:r>
        <w:rPr>
          <w:sz w:val="32"/>
          <w:szCs w:val="32"/>
        </w:rPr>
        <w:t>Vi fikar och äter god lunch tillsammans , och för dom sociala och /eller långväga gästerna : middag på kvällen , med möjlighet till övernattning.</w:t>
      </w:r>
      <w:r w:rsidR="00C70DD3">
        <w:rPr>
          <w:sz w:val="32"/>
          <w:szCs w:val="32"/>
        </w:rPr>
        <w:t xml:space="preserve"> Passa även på att utnyttja det fantastiska spat.</w:t>
      </w:r>
    </w:p>
    <w:p w14:paraId="49FBBC56" w14:textId="20A181BB" w:rsidR="005535FD" w:rsidRDefault="005535FD">
      <w:pPr>
        <w:rPr>
          <w:sz w:val="32"/>
          <w:szCs w:val="32"/>
        </w:rPr>
      </w:pPr>
      <w:r>
        <w:rPr>
          <w:sz w:val="32"/>
          <w:szCs w:val="32"/>
        </w:rPr>
        <w:t xml:space="preserve">Pris </w:t>
      </w:r>
      <w:r w:rsidR="00C70DD3">
        <w:rPr>
          <w:sz w:val="32"/>
          <w:szCs w:val="32"/>
        </w:rPr>
        <w:t xml:space="preserve">: </w:t>
      </w:r>
      <w:r w:rsidR="0087319F">
        <w:rPr>
          <w:sz w:val="32"/>
          <w:szCs w:val="32"/>
        </w:rPr>
        <w:t>38</w:t>
      </w:r>
      <w:r w:rsidR="00C70DD3">
        <w:rPr>
          <w:sz w:val="32"/>
          <w:szCs w:val="32"/>
        </w:rPr>
        <w:t xml:space="preserve">00 :- + moms inkl lunch </w:t>
      </w:r>
    </w:p>
    <w:p w14:paraId="555F1E14" w14:textId="69B55101" w:rsidR="00C70DD3" w:rsidRDefault="00C70DD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7319F">
        <w:rPr>
          <w:sz w:val="32"/>
          <w:szCs w:val="32"/>
        </w:rPr>
        <w:t>4150</w:t>
      </w:r>
      <w:r>
        <w:rPr>
          <w:sz w:val="32"/>
          <w:szCs w:val="32"/>
        </w:rPr>
        <w:t xml:space="preserve"> :- + moms inkl middag </w:t>
      </w:r>
    </w:p>
    <w:p w14:paraId="057520D3" w14:textId="790A0341" w:rsidR="00C70DD3" w:rsidRDefault="00C70DD3">
      <w:pPr>
        <w:rPr>
          <w:sz w:val="32"/>
          <w:szCs w:val="32"/>
        </w:rPr>
      </w:pPr>
      <w:r>
        <w:rPr>
          <w:sz w:val="32"/>
          <w:szCs w:val="32"/>
        </w:rPr>
        <w:t xml:space="preserve">Boka rum direkt med Lundsbrunn Resort and Spa : 0511-57190 </w:t>
      </w:r>
    </w:p>
    <w:p w14:paraId="6D1A77AE" w14:textId="163F1928" w:rsidR="00C70DD3" w:rsidRDefault="00C70DD3">
      <w:pPr>
        <w:rPr>
          <w:sz w:val="32"/>
          <w:szCs w:val="32"/>
        </w:rPr>
      </w:pPr>
      <w:r>
        <w:rPr>
          <w:sz w:val="32"/>
          <w:szCs w:val="32"/>
        </w:rPr>
        <w:t xml:space="preserve">Pris : Enkelrum 990:- , dubbelrum 1290 :- + moms </w:t>
      </w:r>
    </w:p>
    <w:p w14:paraId="0DB4D552" w14:textId="6D6870B2" w:rsidR="00C70DD3" w:rsidRDefault="00C70DD3">
      <w:pPr>
        <w:rPr>
          <w:sz w:val="32"/>
          <w:szCs w:val="32"/>
        </w:rPr>
      </w:pPr>
    </w:p>
    <w:p w14:paraId="5AB8488F" w14:textId="6B3C917C" w:rsidR="00C70DD3" w:rsidRDefault="00C70D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För Er som inte kan delta så kan Ni lämna bidrag direkt till Vets</w:t>
      </w:r>
      <w:r w:rsidR="003A58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</w:t>
      </w:r>
      <w:r w:rsidR="003A582C">
        <w:rPr>
          <w:sz w:val="32"/>
          <w:szCs w:val="32"/>
        </w:rPr>
        <w:t>H</w:t>
      </w:r>
      <w:r>
        <w:rPr>
          <w:sz w:val="32"/>
          <w:szCs w:val="32"/>
        </w:rPr>
        <w:t xml:space="preserve">orsepower enligt ovan , eller </w:t>
      </w:r>
    </w:p>
    <w:p w14:paraId="7AEFEB3C" w14:textId="06F6D7FE" w:rsidR="00C70DD3" w:rsidRDefault="00C70DD3">
      <w:pPr>
        <w:rPr>
          <w:sz w:val="32"/>
          <w:szCs w:val="32"/>
        </w:rPr>
      </w:pPr>
      <w:r>
        <w:rPr>
          <w:sz w:val="32"/>
          <w:szCs w:val="32"/>
        </w:rPr>
        <w:t>SWISH 1230387431 , märk VwHP2023</w:t>
      </w:r>
    </w:p>
    <w:p w14:paraId="51DD2DA4" w14:textId="60C56489" w:rsidR="003A582C" w:rsidRDefault="00C70DD3">
      <w:pPr>
        <w:rPr>
          <w:sz w:val="32"/>
          <w:szCs w:val="32"/>
        </w:rPr>
      </w:pPr>
      <w:r>
        <w:rPr>
          <w:sz w:val="32"/>
          <w:szCs w:val="32"/>
        </w:rPr>
        <w:t>Anmälan senast 28/</w:t>
      </w:r>
      <w:r w:rsidR="001A4238">
        <w:rPr>
          <w:sz w:val="32"/>
          <w:szCs w:val="32"/>
        </w:rPr>
        <w:t xml:space="preserve">4 </w:t>
      </w:r>
      <w:r>
        <w:rPr>
          <w:sz w:val="32"/>
          <w:szCs w:val="32"/>
        </w:rPr>
        <w:t>-23</w:t>
      </w:r>
      <w:r w:rsidR="003A582C">
        <w:rPr>
          <w:sz w:val="32"/>
          <w:szCs w:val="32"/>
        </w:rPr>
        <w:t>,  till  m</w:t>
      </w:r>
      <w:r w:rsidR="003A582C" w:rsidRPr="003A582C">
        <w:rPr>
          <w:sz w:val="32"/>
          <w:szCs w:val="32"/>
        </w:rPr>
        <w:t xml:space="preserve">ail : </w:t>
      </w:r>
      <w:hyperlink r:id="rId5" w:history="1">
        <w:r w:rsidR="003A582C" w:rsidRPr="003A582C">
          <w:rPr>
            <w:rStyle w:val="Hyperlnk"/>
            <w:sz w:val="32"/>
            <w:szCs w:val="32"/>
          </w:rPr>
          <w:t>info@husabyhastklinik.se</w:t>
        </w:r>
      </w:hyperlink>
      <w:r w:rsidR="003A582C" w:rsidRPr="003A582C">
        <w:rPr>
          <w:sz w:val="32"/>
          <w:szCs w:val="32"/>
        </w:rPr>
        <w:t xml:space="preserve"> , ange om</w:t>
      </w:r>
      <w:r w:rsidR="003A582C">
        <w:rPr>
          <w:sz w:val="32"/>
          <w:szCs w:val="32"/>
        </w:rPr>
        <w:t xml:space="preserve"> ni önskar stanna på middag </w:t>
      </w:r>
    </w:p>
    <w:p w14:paraId="3A6B6BB4" w14:textId="460FAA23" w:rsidR="003A582C" w:rsidRDefault="003A582C">
      <w:pPr>
        <w:rPr>
          <w:sz w:val="32"/>
          <w:szCs w:val="32"/>
        </w:rPr>
      </w:pPr>
    </w:p>
    <w:p w14:paraId="61FEE112" w14:textId="3FE8767A" w:rsidR="003A582C" w:rsidRPr="003A582C" w:rsidRDefault="003A582C">
      <w:pPr>
        <w:rPr>
          <w:sz w:val="32"/>
          <w:szCs w:val="32"/>
        </w:rPr>
      </w:pPr>
      <w:r>
        <w:rPr>
          <w:sz w:val="32"/>
          <w:szCs w:val="32"/>
        </w:rPr>
        <w:t>Välkomna !!</w:t>
      </w:r>
    </w:p>
    <w:p w14:paraId="3DC7DDF0" w14:textId="77777777" w:rsidR="000F4229" w:rsidRPr="003A582C" w:rsidRDefault="000F4229">
      <w:pPr>
        <w:rPr>
          <w:sz w:val="32"/>
          <w:szCs w:val="32"/>
        </w:rPr>
      </w:pPr>
    </w:p>
    <w:p w14:paraId="1D3D81A2" w14:textId="5BA2DB39" w:rsidR="000F4229" w:rsidRPr="003A582C" w:rsidRDefault="000F4229">
      <w:pPr>
        <w:rPr>
          <w:sz w:val="32"/>
          <w:szCs w:val="32"/>
        </w:rPr>
      </w:pPr>
    </w:p>
    <w:p w14:paraId="11C0FC77" w14:textId="5133337D" w:rsidR="000F4229" w:rsidRPr="003A582C" w:rsidRDefault="000F4229">
      <w:pPr>
        <w:rPr>
          <w:sz w:val="24"/>
          <w:szCs w:val="24"/>
        </w:rPr>
      </w:pPr>
    </w:p>
    <w:sectPr w:rsidR="000F4229" w:rsidRPr="003A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29"/>
    <w:rsid w:val="000F4229"/>
    <w:rsid w:val="001A4238"/>
    <w:rsid w:val="003A582C"/>
    <w:rsid w:val="0053679B"/>
    <w:rsid w:val="005535FD"/>
    <w:rsid w:val="0087319F"/>
    <w:rsid w:val="00A076A9"/>
    <w:rsid w:val="00C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403A"/>
  <w15:chartTrackingRefBased/>
  <w15:docId w15:val="{8BF85C3C-81B7-4D76-9B28-2A1DAD7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67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usabyhastklinik.se" TargetMode="External"/><Relationship Id="rId4" Type="http://schemas.openxmlformats.org/officeDocument/2006/relationships/hyperlink" Target="http://www.vetswithhorsepower.com/20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Sandberg</dc:creator>
  <cp:keywords/>
  <dc:description/>
  <cp:lastModifiedBy>Moa Sandberg</cp:lastModifiedBy>
  <cp:revision>5</cp:revision>
  <dcterms:created xsi:type="dcterms:W3CDTF">2023-03-29T09:34:00Z</dcterms:created>
  <dcterms:modified xsi:type="dcterms:W3CDTF">2023-04-04T10:03:00Z</dcterms:modified>
</cp:coreProperties>
</file>